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Viscosity Lab</w:t>
      </w:r>
    </w:p>
    <w:p w:rsidR="00000000" w:rsidDel="00000000" w:rsidP="00000000" w:rsidRDefault="00000000" w:rsidRPr="00000000" w14:paraId="00000002">
      <w:pPr>
        <w:rPr>
          <w:b w:val="1"/>
          <w:sz w:val="24"/>
          <w:szCs w:val="24"/>
          <w:u w:val="single"/>
        </w:rPr>
      </w:pPr>
      <w:r w:rsidDel="00000000" w:rsidR="00000000" w:rsidRPr="00000000">
        <w:rPr>
          <w:b w:val="1"/>
          <w:sz w:val="24"/>
          <w:szCs w:val="24"/>
          <w:u w:val="single"/>
          <w:rtl w:val="0"/>
        </w:rPr>
        <w:t xml:space="preserve">Part 1</w:t>
      </w:r>
    </w:p>
    <w:p w:rsidR="00000000" w:rsidDel="00000000" w:rsidP="00000000" w:rsidRDefault="00000000" w:rsidRPr="00000000" w14:paraId="00000003">
      <w:pPr>
        <w:rPr/>
        <w:sectPr>
          <w:headerReference r:id="rId7" w:type="default"/>
          <w:pgSz w:h="15840" w:w="12240" w:orient="portrait"/>
          <w:pgMar w:bottom="1440" w:top="1440" w:left="1440" w:right="1440" w:header="720" w:footer="720"/>
          <w:pgNumType w:start="1"/>
        </w:sectPr>
      </w:pPr>
      <w:r w:rsidDel="00000000" w:rsidR="00000000" w:rsidRPr="00000000">
        <w:rPr>
          <w:b w:val="1"/>
          <w:rtl w:val="0"/>
        </w:rPr>
        <w:t xml:space="preserve">Materials: </w:t>
      </w:r>
      <w:r w:rsidDel="00000000" w:rsidR="00000000" w:rsidRPr="00000000">
        <w:rPr>
          <w:rtl w:val="0"/>
        </w:rPr>
      </w:r>
    </w:p>
    <w:p w:rsidR="00000000" w:rsidDel="00000000" w:rsidP="00000000" w:rsidRDefault="00000000" w:rsidRPr="00000000" w14:paraId="00000004">
      <w:pPr>
        <w:numPr>
          <w:ilvl w:val="0"/>
          <w:numId w:val="1"/>
        </w:numPr>
        <w:spacing w:after="0" w:lineRule="auto"/>
        <w:ind w:left="720" w:hanging="360"/>
        <w:rPr/>
      </w:pPr>
      <w:r w:rsidDel="00000000" w:rsidR="00000000" w:rsidRPr="00000000">
        <w:rPr>
          <w:rtl w:val="0"/>
        </w:rPr>
        <w:t xml:space="preserve">Cardboard</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Sheet of 8.5”x11” paper</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Something to prop the cardboard up with</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5 mL of molasses, poured into a 10mL graduated cylinder</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Timer</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Ruler </w:t>
      </w:r>
    </w:p>
    <w:p w:rsidR="00000000" w:rsidDel="00000000" w:rsidP="00000000" w:rsidRDefault="00000000" w:rsidRPr="00000000" w14:paraId="0000000A">
      <w:pPr>
        <w:numPr>
          <w:ilvl w:val="0"/>
          <w:numId w:val="1"/>
        </w:numPr>
        <w:spacing w:after="0" w:lineRule="auto"/>
        <w:ind w:left="720" w:hanging="360"/>
        <w:rPr/>
        <w:sectPr>
          <w:type w:val="continuous"/>
          <w:pgSz w:h="15840" w:w="12240" w:orient="portrait"/>
          <w:pgMar w:bottom="1440" w:top="1440" w:left="1440" w:right="1440" w:header="720" w:footer="720"/>
          <w:cols w:equalWidth="0" w:num="2">
            <w:col w:space="288" w:w="4536"/>
            <w:col w:space="0" w:w="4536"/>
          </w:cols>
        </w:sectPr>
      </w:pPr>
      <w:r w:rsidDel="00000000" w:rsidR="00000000" w:rsidRPr="00000000">
        <w:rPr>
          <w:rtl w:val="0"/>
        </w:rPr>
        <w:t xml:space="preserve">Tape</w:t>
      </w:r>
    </w:p>
    <w:p w:rsidR="00000000" w:rsidDel="00000000" w:rsidP="00000000" w:rsidRDefault="00000000" w:rsidRPr="00000000" w14:paraId="0000000B">
      <w:pPr>
        <w:numPr>
          <w:ilvl w:val="0"/>
          <w:numId w:val="1"/>
        </w:numPr>
        <w:spacing w:after="0" w:lineRule="auto"/>
        <w:ind w:left="720" w:hanging="360"/>
      </w:pPr>
      <w:r w:rsidDel="00000000" w:rsidR="00000000" w:rsidRPr="00000000">
        <w:rPr>
          <w:rtl w:val="0"/>
        </w:rPr>
        <w:t xml:space="preserve">5 mL of corn syrup, poured into a 10mL graduated cylinder</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sz w:val="16"/>
          <w:szCs w:val="16"/>
        </w:rPr>
      </w:pPr>
      <w:r w:rsidDel="00000000" w:rsidR="00000000" w:rsidRPr="00000000">
        <w:rPr>
          <w:b w:val="1"/>
          <w:rtl w:val="0"/>
        </w:rPr>
        <w:t xml:space="preserve">Make a prediction: </w:t>
      </w:r>
      <w:r w:rsidDel="00000000" w:rsidR="00000000" w:rsidRPr="00000000">
        <w:rPr>
          <w:rtl w:val="0"/>
        </w:rPr>
        <w:t xml:space="preserve">Which liquid has the highest viscosity, corn syrup or molasses? </w:t>
      </w:r>
      <w:r w:rsidDel="00000000" w:rsidR="00000000" w:rsidRPr="00000000">
        <w:rPr>
          <w:rtl w:val="0"/>
        </w:rPr>
        <w:t xml:space="preserve">Why do you think that?</w:t>
      </w: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Procedure:</w:t>
      </w:r>
      <w:r w:rsidDel="00000000" w:rsidR="00000000" w:rsidRPr="00000000">
        <w:rPr>
          <w:rtl w:val="0"/>
        </w:rPr>
      </w:r>
    </w:p>
    <w:p w:rsidR="00000000" w:rsidDel="00000000" w:rsidP="00000000" w:rsidRDefault="00000000" w:rsidRPr="00000000" w14:paraId="00000011">
      <w:pPr>
        <w:numPr>
          <w:ilvl w:val="0"/>
          <w:numId w:val="2"/>
        </w:numPr>
        <w:spacing w:after="0" w:lineRule="auto"/>
        <w:ind w:left="720" w:hanging="360"/>
        <w:rPr/>
      </w:pPr>
      <w:r w:rsidDel="00000000" w:rsidR="00000000" w:rsidRPr="00000000">
        <w:rPr>
          <w:rtl w:val="0"/>
        </w:rPr>
        <w:t xml:space="preserve">Make a long horizontal line at the top of the sheet of paper and another one at the bottom (to mark the start and finish points), and tape the paper to cardboard. </w:t>
      </w:r>
    </w:p>
    <w:p w:rsidR="00000000" w:rsidDel="00000000" w:rsidP="00000000" w:rsidRDefault="00000000" w:rsidRPr="00000000" w14:paraId="00000012">
      <w:pPr>
        <w:numPr>
          <w:ilvl w:val="0"/>
          <w:numId w:val="2"/>
        </w:numPr>
        <w:spacing w:after="0" w:lineRule="auto"/>
        <w:ind w:left="720" w:hanging="360"/>
        <w:rPr/>
      </w:pPr>
      <w:r w:rsidDel="00000000" w:rsidR="00000000" w:rsidRPr="00000000">
        <w:rPr>
          <w:rtl w:val="0"/>
        </w:rPr>
        <w:t xml:space="preserve">Measure the distance between each point and record it in the table.</w:t>
      </w:r>
    </w:p>
    <w:p w:rsidR="00000000" w:rsidDel="00000000" w:rsidP="00000000" w:rsidRDefault="00000000" w:rsidRPr="00000000" w14:paraId="00000013">
      <w:pPr>
        <w:numPr>
          <w:ilvl w:val="0"/>
          <w:numId w:val="2"/>
        </w:numPr>
        <w:spacing w:after="0" w:lineRule="auto"/>
        <w:ind w:left="720" w:hanging="360"/>
        <w:rPr/>
      </w:pPr>
      <w:r w:rsidDel="00000000" w:rsidR="00000000" w:rsidRPr="00000000">
        <w:rPr>
          <w:rtl w:val="0"/>
        </w:rPr>
        <w:t xml:space="preserve">Prop the cardboard up so it is at an angle.</w:t>
      </w:r>
    </w:p>
    <w:p w:rsidR="00000000" w:rsidDel="00000000" w:rsidP="00000000" w:rsidRDefault="00000000" w:rsidRPr="00000000" w14:paraId="00000014">
      <w:pPr>
        <w:numPr>
          <w:ilvl w:val="0"/>
          <w:numId w:val="2"/>
        </w:numPr>
        <w:spacing w:after="0" w:lineRule="auto"/>
        <w:ind w:left="720" w:hanging="360"/>
        <w:rPr/>
      </w:pPr>
      <w:r w:rsidDel="00000000" w:rsidR="00000000" w:rsidRPr="00000000">
        <w:rPr>
          <w:rtl w:val="0"/>
        </w:rPr>
        <w:t xml:space="preserve">Pour the first fluid on the starting line and start the timer. Record the time it takes the fluid to reach the finish line on the table.</w:t>
      </w:r>
    </w:p>
    <w:p w:rsidR="00000000" w:rsidDel="00000000" w:rsidP="00000000" w:rsidRDefault="00000000" w:rsidRPr="00000000" w14:paraId="00000015">
      <w:pPr>
        <w:numPr>
          <w:ilvl w:val="0"/>
          <w:numId w:val="2"/>
        </w:numPr>
        <w:spacing w:after="0" w:lineRule="auto"/>
        <w:ind w:left="720" w:hanging="360"/>
      </w:pPr>
      <w:r w:rsidDel="00000000" w:rsidR="00000000" w:rsidRPr="00000000">
        <w:rPr>
          <w:rtl w:val="0"/>
        </w:rPr>
        <w:t xml:space="preserve">Pour the second fluid on the starting line a few inches away from the first and start the timer. Record the time it takes the fluid to reach the finish line on the table.</w:t>
      </w:r>
    </w:p>
    <w:p w:rsidR="00000000" w:rsidDel="00000000" w:rsidP="00000000" w:rsidRDefault="00000000" w:rsidRPr="00000000" w14:paraId="00000016">
      <w:pPr>
        <w:numPr>
          <w:ilvl w:val="0"/>
          <w:numId w:val="2"/>
        </w:numPr>
        <w:spacing w:after="0" w:lineRule="auto"/>
        <w:ind w:left="720" w:hanging="360"/>
        <w:rPr>
          <w:u w:val="none"/>
        </w:rPr>
      </w:pPr>
      <w:r w:rsidDel="00000000" w:rsidR="00000000" w:rsidRPr="00000000">
        <w:rPr>
          <w:rtl w:val="0"/>
        </w:rPr>
        <w:t xml:space="preserve">Calculate the speed for each fluid (time/distance traveled) and record it in the table.</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b w:val="1"/>
          <w:sz w:val="24"/>
          <w:szCs w:val="24"/>
          <w:u w:val="single"/>
        </w:rPr>
      </w:pPr>
      <w:r w:rsidDel="00000000" w:rsidR="00000000" w:rsidRPr="00000000">
        <w:rPr>
          <w:b w:val="1"/>
          <w:sz w:val="24"/>
          <w:szCs w:val="24"/>
          <w:u w:val="single"/>
          <w:rtl w:val="0"/>
        </w:rPr>
        <w:t xml:space="preserve">Part 2</w:t>
      </w:r>
    </w:p>
    <w:p w:rsidR="00000000" w:rsidDel="00000000" w:rsidP="00000000" w:rsidRDefault="00000000" w:rsidRPr="00000000" w14:paraId="0000001C">
      <w:pPr>
        <w:rPr/>
        <w:sectPr>
          <w:type w:val="continuous"/>
          <w:pgSz w:h="15840" w:w="12240" w:orient="portrait"/>
          <w:pgMar w:bottom="1440" w:top="1440" w:left="1440" w:right="1440" w:header="720" w:footer="720"/>
        </w:sectPr>
      </w:pPr>
      <w:r w:rsidDel="00000000" w:rsidR="00000000" w:rsidRPr="00000000">
        <w:rPr>
          <w:b w:val="1"/>
          <w:rtl w:val="0"/>
        </w:rPr>
        <w:t xml:space="preserve">Materials: </w:t>
      </w:r>
      <w:r w:rsidDel="00000000" w:rsidR="00000000" w:rsidRPr="00000000">
        <w:rPr>
          <w:rtl w:val="0"/>
        </w:rPr>
      </w:r>
    </w:p>
    <w:p w:rsidR="00000000" w:rsidDel="00000000" w:rsidP="00000000" w:rsidRDefault="00000000" w:rsidRPr="00000000" w14:paraId="0000001D">
      <w:pPr>
        <w:numPr>
          <w:ilvl w:val="0"/>
          <w:numId w:val="1"/>
        </w:numPr>
        <w:spacing w:after="0" w:lineRule="auto"/>
        <w:ind w:left="720" w:hanging="360"/>
        <w:rPr/>
      </w:pPr>
      <w:r w:rsidDel="00000000" w:rsidR="00000000" w:rsidRPr="00000000">
        <w:rPr>
          <w:rtl w:val="0"/>
        </w:rPr>
        <w:t xml:space="preserve">Propped cardboard from Part 1</w:t>
      </w:r>
    </w:p>
    <w:p w:rsidR="00000000" w:rsidDel="00000000" w:rsidP="00000000" w:rsidRDefault="00000000" w:rsidRPr="00000000" w14:paraId="0000001E">
      <w:pPr>
        <w:numPr>
          <w:ilvl w:val="0"/>
          <w:numId w:val="1"/>
        </w:numPr>
        <w:spacing w:after="0" w:lineRule="auto"/>
        <w:ind w:left="720" w:hanging="360"/>
      </w:pPr>
      <w:r w:rsidDel="00000000" w:rsidR="00000000" w:rsidRPr="00000000">
        <w:rPr>
          <w:rtl w:val="0"/>
        </w:rPr>
        <w:t xml:space="preserve">New sheet of 8.5”x11” paper</w:t>
      </w:r>
    </w:p>
    <w:p w:rsidR="00000000" w:rsidDel="00000000" w:rsidP="00000000" w:rsidRDefault="00000000" w:rsidRPr="00000000" w14:paraId="0000001F">
      <w:pPr>
        <w:numPr>
          <w:ilvl w:val="0"/>
          <w:numId w:val="1"/>
        </w:numPr>
        <w:spacing w:after="0" w:lineRule="auto"/>
        <w:ind w:left="720" w:hanging="360"/>
        <w:rPr/>
      </w:pPr>
      <w:r w:rsidDel="00000000" w:rsidR="00000000" w:rsidRPr="00000000">
        <w:rPr>
          <w:rtl w:val="0"/>
        </w:rPr>
        <w:t xml:space="preserve">5 mL of cold corn syrup, poured into a 10mL graduated cylinder</w:t>
      </w:r>
    </w:p>
    <w:p w:rsidR="00000000" w:rsidDel="00000000" w:rsidP="00000000" w:rsidRDefault="00000000" w:rsidRPr="00000000" w14:paraId="00000020">
      <w:pPr>
        <w:numPr>
          <w:ilvl w:val="0"/>
          <w:numId w:val="1"/>
        </w:numPr>
        <w:spacing w:after="0" w:lineRule="auto"/>
        <w:ind w:left="720" w:hanging="360"/>
        <w:rPr/>
      </w:pPr>
      <w:r w:rsidDel="00000000" w:rsidR="00000000" w:rsidRPr="00000000">
        <w:rPr>
          <w:rtl w:val="0"/>
        </w:rPr>
        <w:t xml:space="preserve">5 mL of room temperature corn syrup, poured into a 10mL graduated cylinder</w:t>
      </w:r>
    </w:p>
    <w:p w:rsidR="00000000" w:rsidDel="00000000" w:rsidP="00000000" w:rsidRDefault="00000000" w:rsidRPr="00000000" w14:paraId="00000021">
      <w:pPr>
        <w:numPr>
          <w:ilvl w:val="0"/>
          <w:numId w:val="1"/>
        </w:numPr>
        <w:spacing w:after="0" w:lineRule="auto"/>
        <w:ind w:left="720" w:hanging="360"/>
        <w:rPr/>
      </w:pPr>
      <w:r w:rsidDel="00000000" w:rsidR="00000000" w:rsidRPr="00000000">
        <w:rPr>
          <w:rtl w:val="0"/>
        </w:rPr>
        <w:t xml:space="preserve">5 mL of hot corn syrup, poured into a graduated cylinder</w:t>
      </w:r>
    </w:p>
    <w:p w:rsidR="00000000" w:rsidDel="00000000" w:rsidP="00000000" w:rsidRDefault="00000000" w:rsidRPr="00000000" w14:paraId="00000022">
      <w:pPr>
        <w:numPr>
          <w:ilvl w:val="0"/>
          <w:numId w:val="1"/>
        </w:numPr>
        <w:spacing w:after="0" w:lineRule="auto"/>
        <w:ind w:left="720" w:hanging="360"/>
        <w:rPr/>
      </w:pPr>
      <w:r w:rsidDel="00000000" w:rsidR="00000000" w:rsidRPr="00000000">
        <w:rPr>
          <w:rtl w:val="0"/>
        </w:rPr>
        <w:t xml:space="preserve">Timer</w:t>
      </w:r>
    </w:p>
    <w:p w:rsidR="00000000" w:rsidDel="00000000" w:rsidP="00000000" w:rsidRDefault="00000000" w:rsidRPr="00000000" w14:paraId="00000023">
      <w:pPr>
        <w:numPr>
          <w:ilvl w:val="0"/>
          <w:numId w:val="1"/>
        </w:numPr>
        <w:spacing w:after="0" w:lineRule="auto"/>
        <w:ind w:left="720" w:hanging="360"/>
        <w:rPr>
          <w:u w:val="none"/>
        </w:rPr>
      </w:pPr>
      <w:r w:rsidDel="00000000" w:rsidR="00000000" w:rsidRPr="00000000">
        <w:rPr>
          <w:rtl w:val="0"/>
        </w:rPr>
        <w:t xml:space="preserve">Ruler</w:t>
      </w:r>
    </w:p>
    <w:p w:rsidR="00000000" w:rsidDel="00000000" w:rsidP="00000000" w:rsidRDefault="00000000" w:rsidRPr="00000000" w14:paraId="00000024">
      <w:pPr>
        <w:numPr>
          <w:ilvl w:val="0"/>
          <w:numId w:val="1"/>
        </w:numPr>
        <w:spacing w:after="0" w:lineRule="auto"/>
        <w:ind w:left="720" w:hanging="360"/>
        <w:rPr>
          <w:u w:val="none"/>
        </w:rPr>
        <w:sectPr>
          <w:type w:val="continuous"/>
          <w:pgSz w:h="15840" w:w="12240" w:orient="portrait"/>
          <w:pgMar w:bottom="1440" w:top="1440" w:left="1440" w:right="1440" w:header="720" w:footer="720"/>
          <w:cols w:equalWidth="0" w:num="2">
            <w:col w:space="288" w:w="4536"/>
            <w:col w:space="0" w:w="4536"/>
          </w:cols>
        </w:sectPr>
      </w:pPr>
      <w:r w:rsidDel="00000000" w:rsidR="00000000" w:rsidRPr="00000000">
        <w:rPr>
          <w:rtl w:val="0"/>
        </w:rPr>
        <w:t xml:space="preserve">Tape</w:t>
      </w:r>
    </w:p>
    <w:p w:rsidR="00000000" w:rsidDel="00000000" w:rsidP="00000000" w:rsidRDefault="00000000" w:rsidRPr="00000000" w14:paraId="00000025">
      <w:pPr>
        <w:rPr>
          <w:b w:val="1"/>
          <w:sz w:val="16"/>
          <w:szCs w:val="16"/>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Make a prediction:  </w:t>
      </w:r>
      <w:r w:rsidDel="00000000" w:rsidR="00000000" w:rsidRPr="00000000">
        <w:rPr>
          <w:rtl w:val="0"/>
        </w:rPr>
        <w:t xml:space="preserve">Which liquid has the highest viscosity, the hot, cold, or room temperature corn syrup? Which liquid has the lowest viscosity? Why do you think that?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16"/>
          <w:szCs w:val="16"/>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Procedure</w:t>
      </w: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pPr>
      <w:r w:rsidDel="00000000" w:rsidR="00000000" w:rsidRPr="00000000">
        <w:rPr>
          <w:rtl w:val="0"/>
        </w:rPr>
        <w:t xml:space="preserve">Make a long horizontal line at the top of the new sheet of paper and another one at the bottom (to mark the start and finish points), and tape the paper to cardboard. </w:t>
      </w:r>
    </w:p>
    <w:p w:rsidR="00000000" w:rsidDel="00000000" w:rsidP="00000000" w:rsidRDefault="00000000" w:rsidRPr="00000000" w14:paraId="0000002C">
      <w:pPr>
        <w:numPr>
          <w:ilvl w:val="0"/>
          <w:numId w:val="4"/>
        </w:numPr>
        <w:spacing w:after="0" w:lineRule="auto"/>
        <w:ind w:left="720" w:hanging="360"/>
      </w:pPr>
      <w:r w:rsidDel="00000000" w:rsidR="00000000" w:rsidRPr="00000000">
        <w:rPr>
          <w:rtl w:val="0"/>
        </w:rPr>
        <w:t xml:space="preserve">Measure the distance between each point and record it in the table.</w:t>
      </w:r>
    </w:p>
    <w:p w:rsidR="00000000" w:rsidDel="00000000" w:rsidP="00000000" w:rsidRDefault="00000000" w:rsidRPr="00000000" w14:paraId="0000002D">
      <w:pPr>
        <w:numPr>
          <w:ilvl w:val="0"/>
          <w:numId w:val="4"/>
        </w:numPr>
        <w:spacing w:after="0" w:lineRule="auto"/>
        <w:ind w:left="720" w:hanging="360"/>
      </w:pPr>
      <w:r w:rsidDel="00000000" w:rsidR="00000000" w:rsidRPr="00000000">
        <w:rPr>
          <w:rtl w:val="0"/>
        </w:rPr>
        <w:t xml:space="preserve">Prop the cardboard up so it is at an angle.</w:t>
      </w:r>
    </w:p>
    <w:p w:rsidR="00000000" w:rsidDel="00000000" w:rsidP="00000000" w:rsidRDefault="00000000" w:rsidRPr="00000000" w14:paraId="0000002E">
      <w:pPr>
        <w:numPr>
          <w:ilvl w:val="0"/>
          <w:numId w:val="4"/>
        </w:numPr>
        <w:spacing w:after="0" w:lineRule="auto"/>
        <w:ind w:left="720" w:hanging="360"/>
      </w:pPr>
      <w:r w:rsidDel="00000000" w:rsidR="00000000" w:rsidRPr="00000000">
        <w:rPr>
          <w:rtl w:val="0"/>
        </w:rPr>
        <w:t xml:space="preserve">Pour the first fluid on the starting line and start the timer. Record the time it takes the fluid to reach the finish line on the table.</w:t>
      </w:r>
    </w:p>
    <w:p w:rsidR="00000000" w:rsidDel="00000000" w:rsidP="00000000" w:rsidRDefault="00000000" w:rsidRPr="00000000" w14:paraId="0000002F">
      <w:pPr>
        <w:numPr>
          <w:ilvl w:val="0"/>
          <w:numId w:val="4"/>
        </w:numPr>
        <w:spacing w:after="0" w:lineRule="auto"/>
        <w:ind w:left="720" w:hanging="360"/>
      </w:pPr>
      <w:r w:rsidDel="00000000" w:rsidR="00000000" w:rsidRPr="00000000">
        <w:rPr>
          <w:rtl w:val="0"/>
        </w:rPr>
        <w:t xml:space="preserve">Pour the second fluid on the starting line a few inches away from the first and start the timer. Record the time it takes the fluid to reach the finish line on the table.</w:t>
      </w:r>
    </w:p>
    <w:p w:rsidR="00000000" w:rsidDel="00000000" w:rsidP="00000000" w:rsidRDefault="00000000" w:rsidRPr="00000000" w14:paraId="00000030">
      <w:pPr>
        <w:numPr>
          <w:ilvl w:val="0"/>
          <w:numId w:val="4"/>
        </w:numPr>
        <w:spacing w:after="0" w:lineRule="auto"/>
        <w:ind w:left="720" w:hanging="360"/>
      </w:pPr>
      <w:r w:rsidDel="00000000" w:rsidR="00000000" w:rsidRPr="00000000">
        <w:rPr>
          <w:rtl w:val="0"/>
        </w:rPr>
        <w:t xml:space="preserve">Pour the second fluid on the starting line a few inches away from the second and start the timer. Record the time it takes the fluid to reach the finish line on the table.</w:t>
      </w:r>
    </w:p>
    <w:p w:rsidR="00000000" w:rsidDel="00000000" w:rsidP="00000000" w:rsidRDefault="00000000" w:rsidRPr="00000000" w14:paraId="00000031">
      <w:pPr>
        <w:numPr>
          <w:ilvl w:val="0"/>
          <w:numId w:val="4"/>
        </w:numPr>
        <w:spacing w:after="0" w:lineRule="auto"/>
        <w:ind w:left="720" w:hanging="360"/>
      </w:pPr>
      <w:r w:rsidDel="00000000" w:rsidR="00000000" w:rsidRPr="00000000">
        <w:rPr>
          <w:rtl w:val="0"/>
        </w:rPr>
        <w:t xml:space="preserve">Calculate the speed for each fluid (time/distance traveled) and record it in the table.</w:t>
      </w:r>
    </w:p>
    <w:p w:rsidR="00000000" w:rsidDel="00000000" w:rsidP="00000000" w:rsidRDefault="00000000" w:rsidRPr="00000000" w14:paraId="00000032">
      <w:pPr>
        <w:spacing w:after="0" w:lineRule="auto"/>
        <w:ind w:left="720" w:firstLine="0"/>
        <w:rPr/>
      </w:pPr>
      <w:r w:rsidDel="00000000" w:rsidR="00000000" w:rsidRPr="00000000">
        <w:rPr>
          <w:rtl w:val="0"/>
        </w:rPr>
      </w:r>
    </w:p>
    <w:p w:rsidR="00000000" w:rsidDel="00000000" w:rsidP="00000000" w:rsidRDefault="00000000" w:rsidRPr="00000000" w14:paraId="00000033">
      <w:pPr>
        <w:spacing w:after="0" w:lineRule="auto"/>
        <w:ind w:left="0" w:firstLine="0"/>
        <w:rPr/>
      </w:pPr>
      <w:r w:rsidDel="00000000" w:rsidR="00000000" w:rsidRPr="00000000">
        <w:rPr>
          <w:rtl w:val="0"/>
        </w:rPr>
      </w:r>
    </w:p>
    <w:p w:rsidR="00000000" w:rsidDel="00000000" w:rsidP="00000000" w:rsidRDefault="00000000" w:rsidRPr="00000000" w14:paraId="00000034">
      <w:pPr>
        <w:spacing w:after="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0" w:lineRule="auto"/>
        <w:ind w:left="0" w:firstLine="0"/>
        <w:rPr/>
      </w:pPr>
      <w:r w:rsidDel="00000000" w:rsidR="00000000" w:rsidRPr="00000000">
        <w:rPr>
          <w:rtl w:val="0"/>
        </w:rPr>
      </w:r>
    </w:p>
    <w:p w:rsidR="00000000" w:rsidDel="00000000" w:rsidP="00000000" w:rsidRDefault="00000000" w:rsidRPr="00000000" w14:paraId="00000036">
      <w:pPr>
        <w:spacing w:after="0" w:lineRule="auto"/>
        <w:ind w:left="0" w:firstLine="0"/>
        <w:rPr/>
      </w:pPr>
      <w:r w:rsidDel="00000000" w:rsidR="00000000" w:rsidRPr="00000000">
        <w:rPr>
          <w:rtl w:val="0"/>
        </w:rPr>
      </w:r>
    </w:p>
    <w:p w:rsidR="00000000" w:rsidDel="00000000" w:rsidP="00000000" w:rsidRDefault="00000000" w:rsidRPr="00000000" w14:paraId="00000037">
      <w:pPr>
        <w:rPr>
          <w:b w:val="1"/>
          <w:sz w:val="24"/>
          <w:szCs w:val="24"/>
          <w:u w:val="single"/>
        </w:rPr>
      </w:pPr>
      <w:r w:rsidDel="00000000" w:rsidR="00000000" w:rsidRPr="00000000">
        <w:rPr>
          <w:b w:val="1"/>
          <w:sz w:val="24"/>
          <w:szCs w:val="24"/>
          <w:u w:val="single"/>
          <w:rtl w:val="0"/>
        </w:rPr>
        <w:t xml:space="preserve">Part 3</w:t>
      </w:r>
    </w:p>
    <w:p w:rsidR="00000000" w:rsidDel="00000000" w:rsidP="00000000" w:rsidRDefault="00000000" w:rsidRPr="00000000" w14:paraId="00000038">
      <w:pPr>
        <w:rPr/>
        <w:sectPr>
          <w:headerReference r:id="rId8" w:type="default"/>
          <w:type w:val="continuous"/>
          <w:pgSz w:h="15840" w:w="12240" w:orient="portrait"/>
          <w:pgMar w:bottom="1440" w:top="1440" w:left="1440" w:right="1440" w:header="720" w:footer="720"/>
        </w:sectPr>
      </w:pPr>
      <w:r w:rsidDel="00000000" w:rsidR="00000000" w:rsidRPr="00000000">
        <w:rPr>
          <w:b w:val="1"/>
          <w:rtl w:val="0"/>
        </w:rPr>
        <w:t xml:space="preserve">Materials: </w:t>
      </w:r>
      <w:r w:rsidDel="00000000" w:rsidR="00000000" w:rsidRPr="00000000">
        <w:rPr>
          <w:rtl w:val="0"/>
        </w:rPr>
      </w:r>
    </w:p>
    <w:p w:rsidR="00000000" w:rsidDel="00000000" w:rsidP="00000000" w:rsidRDefault="00000000" w:rsidRPr="00000000" w14:paraId="00000039">
      <w:pPr>
        <w:rPr/>
        <w:sectPr>
          <w:type w:val="continuous"/>
          <w:pgSz w:h="15840" w:w="12240" w:orient="portrait"/>
          <w:pgMar w:bottom="1440" w:top="1440" w:left="1440" w:right="1440" w:header="720" w:footer="720"/>
          <w:cols w:equalWidth="0" w:num="2">
            <w:col w:space="288" w:w="4536"/>
            <w:col w:space="0" w:w="4536"/>
          </w:cols>
        </w:sectPr>
      </w:pPr>
      <w:r w:rsidDel="00000000" w:rsidR="00000000" w:rsidRPr="00000000">
        <w:rPr>
          <w:rtl w:val="0"/>
        </w:rPr>
      </w:r>
    </w:p>
    <w:p w:rsidR="00000000" w:rsidDel="00000000" w:rsidP="00000000" w:rsidRDefault="00000000" w:rsidRPr="00000000" w14:paraId="0000003A">
      <w:pPr>
        <w:numPr>
          <w:ilvl w:val="0"/>
          <w:numId w:val="1"/>
        </w:numPr>
        <w:spacing w:after="0" w:lineRule="auto"/>
        <w:ind w:left="720" w:hanging="360"/>
      </w:pPr>
      <w:r w:rsidDel="00000000" w:rsidR="00000000" w:rsidRPr="00000000">
        <w:rPr>
          <w:rtl w:val="0"/>
        </w:rPr>
        <w:t xml:space="preserve">Propped cardboard from Part 1</w:t>
      </w:r>
    </w:p>
    <w:p w:rsidR="00000000" w:rsidDel="00000000" w:rsidP="00000000" w:rsidRDefault="00000000" w:rsidRPr="00000000" w14:paraId="0000003B">
      <w:pPr>
        <w:numPr>
          <w:ilvl w:val="0"/>
          <w:numId w:val="1"/>
        </w:numPr>
        <w:spacing w:after="0" w:lineRule="auto"/>
        <w:ind w:left="720" w:hanging="360"/>
      </w:pPr>
      <w:r w:rsidDel="00000000" w:rsidR="00000000" w:rsidRPr="00000000">
        <w:rPr>
          <w:rtl w:val="0"/>
        </w:rPr>
        <w:t xml:space="preserve">New sheet of 8.5”x11” paper</w:t>
      </w:r>
    </w:p>
    <w:p w:rsidR="00000000" w:rsidDel="00000000" w:rsidP="00000000" w:rsidRDefault="00000000" w:rsidRPr="00000000" w14:paraId="0000003C">
      <w:pPr>
        <w:numPr>
          <w:ilvl w:val="0"/>
          <w:numId w:val="1"/>
        </w:numPr>
        <w:spacing w:after="0" w:lineRule="auto"/>
        <w:ind w:left="720" w:hanging="360"/>
      </w:pPr>
      <w:r w:rsidDel="00000000" w:rsidR="00000000" w:rsidRPr="00000000">
        <w:rPr>
          <w:rtl w:val="0"/>
        </w:rPr>
        <w:t xml:space="preserve">5 mL of room temperature corn syrup, poured into a 10mL graduated cylinder</w:t>
      </w:r>
    </w:p>
    <w:p w:rsidR="00000000" w:rsidDel="00000000" w:rsidP="00000000" w:rsidRDefault="00000000" w:rsidRPr="00000000" w14:paraId="0000003D">
      <w:pPr>
        <w:numPr>
          <w:ilvl w:val="0"/>
          <w:numId w:val="1"/>
        </w:numPr>
        <w:spacing w:after="0" w:lineRule="auto"/>
        <w:ind w:left="720" w:hanging="360"/>
      </w:pPr>
      <w:r w:rsidDel="00000000" w:rsidR="00000000" w:rsidRPr="00000000">
        <w:rPr>
          <w:rtl w:val="0"/>
        </w:rPr>
        <w:t xml:space="preserve">5 mL of room temperature corn syrup mixed with water, poured into a 10mL graduated cylinder</w:t>
      </w:r>
    </w:p>
    <w:p w:rsidR="00000000" w:rsidDel="00000000" w:rsidP="00000000" w:rsidRDefault="00000000" w:rsidRPr="00000000" w14:paraId="0000003E">
      <w:pPr>
        <w:spacing w:after="0" w:lineRule="auto"/>
        <w:ind w:left="0" w:firstLine="0"/>
        <w:rPr/>
      </w:pPr>
      <w:r w:rsidDel="00000000" w:rsidR="00000000" w:rsidRPr="00000000">
        <w:rPr>
          <w:rtl w:val="0"/>
        </w:rPr>
      </w:r>
    </w:p>
    <w:p w:rsidR="00000000" w:rsidDel="00000000" w:rsidP="00000000" w:rsidRDefault="00000000" w:rsidRPr="00000000" w14:paraId="0000003F">
      <w:pPr>
        <w:spacing w:after="0" w:lineRule="auto"/>
        <w:ind w:left="0" w:firstLine="0"/>
        <w:rPr/>
      </w:pPr>
      <w:r w:rsidDel="00000000" w:rsidR="00000000" w:rsidRPr="00000000">
        <w:rPr>
          <w:rtl w:val="0"/>
        </w:rPr>
      </w:r>
    </w:p>
    <w:p w:rsidR="00000000" w:rsidDel="00000000" w:rsidP="00000000" w:rsidRDefault="00000000" w:rsidRPr="00000000" w14:paraId="00000040">
      <w:pPr>
        <w:numPr>
          <w:ilvl w:val="0"/>
          <w:numId w:val="1"/>
        </w:numPr>
        <w:spacing w:after="0" w:lineRule="auto"/>
        <w:ind w:left="720" w:hanging="360"/>
      </w:pPr>
      <w:r w:rsidDel="00000000" w:rsidR="00000000" w:rsidRPr="00000000">
        <w:rPr>
          <w:rtl w:val="0"/>
        </w:rPr>
        <w:t xml:space="preserve">Timer</w:t>
      </w:r>
    </w:p>
    <w:p w:rsidR="00000000" w:rsidDel="00000000" w:rsidP="00000000" w:rsidRDefault="00000000" w:rsidRPr="00000000" w14:paraId="00000041">
      <w:pPr>
        <w:numPr>
          <w:ilvl w:val="0"/>
          <w:numId w:val="1"/>
        </w:numPr>
        <w:spacing w:after="0" w:lineRule="auto"/>
        <w:ind w:left="720" w:hanging="360"/>
      </w:pPr>
      <w:r w:rsidDel="00000000" w:rsidR="00000000" w:rsidRPr="00000000">
        <w:rPr>
          <w:rtl w:val="0"/>
        </w:rPr>
        <w:t xml:space="preserve">Ruler</w:t>
      </w:r>
    </w:p>
    <w:p w:rsidR="00000000" w:rsidDel="00000000" w:rsidP="00000000" w:rsidRDefault="00000000" w:rsidRPr="00000000" w14:paraId="00000042">
      <w:pPr>
        <w:numPr>
          <w:ilvl w:val="0"/>
          <w:numId w:val="1"/>
        </w:numPr>
        <w:spacing w:after="0" w:lineRule="auto"/>
        <w:ind w:left="720" w:hanging="360"/>
        <w:sectPr>
          <w:type w:val="continuous"/>
          <w:pgSz w:h="15840" w:w="12240" w:orient="portrait"/>
          <w:pgMar w:bottom="1440" w:top="1440" w:left="1440" w:right="1440" w:header="720" w:footer="720"/>
          <w:cols w:equalWidth="0" w:num="2">
            <w:col w:space="288" w:w="4536"/>
            <w:col w:space="0" w:w="4536"/>
          </w:cols>
        </w:sectPr>
      </w:pPr>
      <w:r w:rsidDel="00000000" w:rsidR="00000000" w:rsidRPr="00000000">
        <w:rPr>
          <w:rtl w:val="0"/>
        </w:rPr>
        <w:t xml:space="preserve">Tape</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Make a prediction: </w:t>
      </w:r>
      <w:r w:rsidDel="00000000" w:rsidR="00000000" w:rsidRPr="00000000">
        <w:rPr>
          <w:rtl w:val="0"/>
        </w:rPr>
        <w:t xml:space="preserve">Which liquid has the highest viscosity, corn syrup or the corn syrup with water? Why do you think that?</w:t>
      </w:r>
    </w:p>
    <w:p w:rsidR="00000000" w:rsidDel="00000000" w:rsidP="00000000" w:rsidRDefault="00000000" w:rsidRPr="00000000" w14:paraId="00000045">
      <w:pPr>
        <w:rPr>
          <w:b w:val="1"/>
          <w:sz w:val="16"/>
          <w:szCs w:val="16"/>
        </w:rPr>
      </w:pPr>
      <w:r w:rsidDel="00000000" w:rsidR="00000000" w:rsidRPr="00000000">
        <w:rPr>
          <w:rtl w:val="0"/>
        </w:rPr>
      </w:r>
    </w:p>
    <w:p w:rsidR="00000000" w:rsidDel="00000000" w:rsidP="00000000" w:rsidRDefault="00000000" w:rsidRPr="00000000" w14:paraId="00000046">
      <w:pPr>
        <w:rPr>
          <w:b w:val="1"/>
          <w:sz w:val="16"/>
          <w:szCs w:val="16"/>
        </w:rPr>
      </w:pPr>
      <w:r w:rsidDel="00000000" w:rsidR="00000000" w:rsidRPr="00000000">
        <w:rPr>
          <w:rtl w:val="0"/>
        </w:rPr>
      </w:r>
    </w:p>
    <w:p w:rsidR="00000000" w:rsidDel="00000000" w:rsidP="00000000" w:rsidRDefault="00000000" w:rsidRPr="00000000" w14:paraId="00000047">
      <w:pPr>
        <w:rPr>
          <w:b w:val="1"/>
          <w:sz w:val="16"/>
          <w:szCs w:val="16"/>
        </w:rPr>
      </w:pPr>
      <w:r w:rsidDel="00000000" w:rsidR="00000000" w:rsidRPr="00000000">
        <w:rPr>
          <w:rtl w:val="0"/>
        </w:rPr>
      </w:r>
    </w:p>
    <w:p w:rsidR="00000000" w:rsidDel="00000000" w:rsidP="00000000" w:rsidRDefault="00000000" w:rsidRPr="00000000" w14:paraId="00000048">
      <w:pPr>
        <w:rPr>
          <w:b w:val="1"/>
          <w:sz w:val="16"/>
          <w:szCs w:val="16"/>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Procedure:</w:t>
      </w:r>
      <w:r w:rsidDel="00000000" w:rsidR="00000000" w:rsidRPr="00000000">
        <w:rPr>
          <w:rtl w:val="0"/>
        </w:rPr>
      </w:r>
    </w:p>
    <w:p w:rsidR="00000000" w:rsidDel="00000000" w:rsidP="00000000" w:rsidRDefault="00000000" w:rsidRPr="00000000" w14:paraId="0000004A">
      <w:pPr>
        <w:numPr>
          <w:ilvl w:val="0"/>
          <w:numId w:val="5"/>
        </w:numPr>
        <w:spacing w:after="0" w:lineRule="auto"/>
        <w:ind w:left="720" w:hanging="360"/>
      </w:pPr>
      <w:r w:rsidDel="00000000" w:rsidR="00000000" w:rsidRPr="00000000">
        <w:rPr>
          <w:rtl w:val="0"/>
        </w:rPr>
        <w:t xml:space="preserve">Make a long horizontal line at the top of the sheet of paper and another one at the bottom (to mark the start and finish points), and tape the paper to cardboard. </w:t>
      </w:r>
    </w:p>
    <w:p w:rsidR="00000000" w:rsidDel="00000000" w:rsidP="00000000" w:rsidRDefault="00000000" w:rsidRPr="00000000" w14:paraId="0000004B">
      <w:pPr>
        <w:numPr>
          <w:ilvl w:val="0"/>
          <w:numId w:val="5"/>
        </w:numPr>
        <w:spacing w:after="0" w:lineRule="auto"/>
        <w:ind w:left="720" w:hanging="360"/>
      </w:pPr>
      <w:r w:rsidDel="00000000" w:rsidR="00000000" w:rsidRPr="00000000">
        <w:rPr>
          <w:rtl w:val="0"/>
        </w:rPr>
        <w:t xml:space="preserve">Measure the distance between each point and record it on the table.</w:t>
      </w:r>
    </w:p>
    <w:p w:rsidR="00000000" w:rsidDel="00000000" w:rsidP="00000000" w:rsidRDefault="00000000" w:rsidRPr="00000000" w14:paraId="0000004C">
      <w:pPr>
        <w:numPr>
          <w:ilvl w:val="0"/>
          <w:numId w:val="5"/>
        </w:numPr>
        <w:spacing w:after="0" w:lineRule="auto"/>
        <w:ind w:left="720" w:hanging="360"/>
      </w:pPr>
      <w:r w:rsidDel="00000000" w:rsidR="00000000" w:rsidRPr="00000000">
        <w:rPr>
          <w:rtl w:val="0"/>
        </w:rPr>
        <w:t xml:space="preserve">Prop the cardboard up so it is at an angle.</w:t>
      </w:r>
    </w:p>
    <w:p w:rsidR="00000000" w:rsidDel="00000000" w:rsidP="00000000" w:rsidRDefault="00000000" w:rsidRPr="00000000" w14:paraId="0000004D">
      <w:pPr>
        <w:numPr>
          <w:ilvl w:val="0"/>
          <w:numId w:val="5"/>
        </w:numPr>
        <w:spacing w:after="0" w:lineRule="auto"/>
        <w:ind w:left="720" w:hanging="360"/>
      </w:pPr>
      <w:r w:rsidDel="00000000" w:rsidR="00000000" w:rsidRPr="00000000">
        <w:rPr>
          <w:rtl w:val="0"/>
        </w:rPr>
        <w:t xml:space="preserve">Pour the first fluid on the starting line and start the timer. Record the time it takes the fluid to reach the finish line on the table.</w:t>
      </w:r>
    </w:p>
    <w:p w:rsidR="00000000" w:rsidDel="00000000" w:rsidP="00000000" w:rsidRDefault="00000000" w:rsidRPr="00000000" w14:paraId="0000004E">
      <w:pPr>
        <w:numPr>
          <w:ilvl w:val="0"/>
          <w:numId w:val="5"/>
        </w:numPr>
        <w:spacing w:after="0" w:lineRule="auto"/>
        <w:ind w:left="720" w:hanging="360"/>
      </w:pPr>
      <w:r w:rsidDel="00000000" w:rsidR="00000000" w:rsidRPr="00000000">
        <w:rPr>
          <w:rtl w:val="0"/>
        </w:rPr>
        <w:t xml:space="preserve">Pour the second fluid on the starting line a few inches away from the first and start the timer. Record the time it takes the fluid to reach the finish line on the table.</w:t>
      </w:r>
    </w:p>
    <w:p w:rsidR="00000000" w:rsidDel="00000000" w:rsidP="00000000" w:rsidRDefault="00000000" w:rsidRPr="00000000" w14:paraId="0000004F">
      <w:pPr>
        <w:rPr>
          <w:sz w:val="16"/>
          <w:szCs w:val="16"/>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Analysis:</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9.436913451512"/>
        <w:gridCol w:w="2340.1876955161624"/>
        <w:gridCol w:w="2340.1876955161624"/>
        <w:gridCol w:w="2340.1876955161624"/>
        <w:tblGridChange w:id="0">
          <w:tblGrid>
            <w:gridCol w:w="2339.436913451512"/>
            <w:gridCol w:w="2340.1876955161624"/>
            <w:gridCol w:w="2340.1876955161624"/>
            <w:gridCol w:w="2340.1876955161624"/>
          </w:tblGrid>
        </w:tblGridChange>
      </w:tblGrid>
      <w:tr>
        <w:trPr>
          <w:cantSplit w:val="0"/>
          <w:tblHeader w:val="0"/>
        </w:trPr>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t xml:space="preserve">Distance traveled</w:t>
            </w:r>
          </w:p>
        </w:tc>
        <w:tc>
          <w:tcPr/>
          <w:p w:rsidR="00000000" w:rsidDel="00000000" w:rsidP="00000000" w:rsidRDefault="00000000" w:rsidRPr="00000000" w14:paraId="00000053">
            <w:pPr>
              <w:rPr/>
            </w:pPr>
            <w:r w:rsidDel="00000000" w:rsidR="00000000" w:rsidRPr="00000000">
              <w:rPr>
                <w:rtl w:val="0"/>
              </w:rPr>
              <w:t xml:space="preserve">Time</w:t>
            </w:r>
          </w:p>
        </w:tc>
        <w:tc>
          <w:tcPr/>
          <w:p w:rsidR="00000000" w:rsidDel="00000000" w:rsidP="00000000" w:rsidRDefault="00000000" w:rsidRPr="00000000" w14:paraId="00000054">
            <w:pPr>
              <w:rPr/>
            </w:pPr>
            <w:r w:rsidDel="00000000" w:rsidR="00000000" w:rsidRPr="00000000">
              <w:rPr>
                <w:rtl w:val="0"/>
              </w:rPr>
              <w:t xml:space="preserve">Speed (time/distance)</w:t>
            </w:r>
          </w:p>
        </w:tc>
      </w:tr>
      <w:tr>
        <w:trPr>
          <w:cantSplit w:val="0"/>
          <w:trHeight w:val="404" w:hRule="atLeast"/>
          <w:tblHeader w:val="0"/>
        </w:trPr>
        <w:tc>
          <w:tcPr/>
          <w:p w:rsidR="00000000" w:rsidDel="00000000" w:rsidP="00000000" w:rsidRDefault="00000000" w:rsidRPr="00000000" w14:paraId="00000055">
            <w:pPr>
              <w:rPr>
                <w:color w:val="cc0000"/>
              </w:rPr>
            </w:pPr>
            <w:r w:rsidDel="00000000" w:rsidR="00000000" w:rsidRPr="00000000">
              <w:rPr>
                <w:color w:val="cc0000"/>
                <w:rtl w:val="0"/>
              </w:rPr>
              <w:t xml:space="preserve">Corn syrup</w:t>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9">
            <w:pPr>
              <w:rPr>
                <w:color w:val="cc0000"/>
              </w:rPr>
            </w:pPr>
            <w:r w:rsidDel="00000000" w:rsidR="00000000" w:rsidRPr="00000000">
              <w:rPr>
                <w:color w:val="cc0000"/>
                <w:rtl w:val="0"/>
              </w:rPr>
              <w:t xml:space="preserve">Molasses </w:t>
            </w:r>
          </w:p>
        </w:tc>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D">
            <w:pPr>
              <w:rPr>
                <w:color w:val="6aa84f"/>
              </w:rPr>
            </w:pPr>
            <w:r w:rsidDel="00000000" w:rsidR="00000000" w:rsidRPr="00000000">
              <w:rPr>
                <w:color w:val="6aa84f"/>
                <w:rtl w:val="0"/>
              </w:rPr>
              <w:t xml:space="preserve">Room temp corn syrup</w:t>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61">
            <w:pPr>
              <w:rPr>
                <w:color w:val="6aa84f"/>
              </w:rPr>
            </w:pPr>
            <w:r w:rsidDel="00000000" w:rsidR="00000000" w:rsidRPr="00000000">
              <w:rPr>
                <w:color w:val="6aa84f"/>
                <w:rtl w:val="0"/>
              </w:rPr>
              <w:t xml:space="preserve">Cold corn syrup</w:t>
            </w:r>
          </w:p>
        </w:tc>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65">
            <w:pPr>
              <w:rPr>
                <w:color w:val="6aa84f"/>
              </w:rPr>
            </w:pPr>
            <w:r w:rsidDel="00000000" w:rsidR="00000000" w:rsidRPr="00000000">
              <w:rPr>
                <w:color w:val="6aa84f"/>
                <w:rtl w:val="0"/>
              </w:rPr>
              <w:t xml:space="preserve">Hot corn syrup</w:t>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69">
            <w:pPr>
              <w:rPr>
                <w:color w:val="3c78d8"/>
              </w:rPr>
            </w:pPr>
            <w:r w:rsidDel="00000000" w:rsidR="00000000" w:rsidRPr="00000000">
              <w:rPr>
                <w:color w:val="3c78d8"/>
                <w:rtl w:val="0"/>
              </w:rPr>
              <w:t xml:space="preserve">Corn syrup without water</w:t>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6D">
            <w:pPr>
              <w:rPr>
                <w:color w:val="3c78d8"/>
              </w:rPr>
            </w:pPr>
            <w:r w:rsidDel="00000000" w:rsidR="00000000" w:rsidRPr="00000000">
              <w:rPr>
                <w:color w:val="3c78d8"/>
                <w:rtl w:val="0"/>
              </w:rPr>
              <w:t xml:space="preserve">Corn syrup with water</w:t>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Discussion Questions: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r w:rsidDel="00000000" w:rsidR="00000000" w:rsidRPr="00000000">
        <w:rPr>
          <w:rtl w:val="0"/>
        </w:rPr>
        <w:t xml:space="preserve">id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molasses have a higher or lower viscosity than corn syrup?</w:t>
      </w:r>
    </w:p>
    <w:p w:rsidR="00000000" w:rsidDel="00000000" w:rsidP="00000000" w:rsidRDefault="00000000" w:rsidRPr="00000000" w14:paraId="00000075">
      <w:pPr>
        <w:ind w:left="360" w:hanging="360"/>
        <w:rPr/>
      </w:pPr>
      <w:r w:rsidDel="00000000" w:rsidR="00000000" w:rsidRPr="00000000">
        <w:rPr>
          <w:rtl w:val="0"/>
        </w:rPr>
      </w:r>
    </w:p>
    <w:p w:rsidR="00000000" w:rsidDel="00000000" w:rsidP="00000000" w:rsidRDefault="00000000" w:rsidRPr="00000000" w14:paraId="00000076">
      <w:pPr>
        <w:tabs>
          <w:tab w:val="left" w:leader="none" w:pos="3860"/>
        </w:tabs>
        <w:ind w:left="360" w:hanging="360"/>
        <w:rPr/>
      </w:pPr>
      <w:r w:rsidDel="00000000" w:rsidR="00000000" w:rsidRPr="00000000">
        <w:rPr>
          <w:rtl w:val="0"/>
        </w:rPr>
        <w:tab/>
      </w:r>
    </w:p>
    <w:p w:rsidR="00000000" w:rsidDel="00000000" w:rsidP="00000000" w:rsidRDefault="00000000" w:rsidRPr="00000000" w14:paraId="00000077">
      <w:pPr>
        <w:tabs>
          <w:tab w:val="left" w:leader="none" w:pos="3860"/>
        </w:tabs>
        <w:ind w:left="360" w:hanging="36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temperature of corn syrup had the highest viscosity, and which ha</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lowest viscosity?</w:t>
      </w:r>
    </w:p>
    <w:p w:rsidR="00000000" w:rsidDel="00000000" w:rsidP="00000000" w:rsidRDefault="00000000" w:rsidRPr="00000000" w14:paraId="00000079">
      <w:pPr>
        <w:ind w:left="360" w:hanging="360"/>
        <w:rPr/>
      </w:pPr>
      <w:r w:rsidDel="00000000" w:rsidR="00000000" w:rsidRPr="00000000">
        <w:rPr>
          <w:rtl w:val="0"/>
        </w:rPr>
      </w:r>
    </w:p>
    <w:p w:rsidR="00000000" w:rsidDel="00000000" w:rsidP="00000000" w:rsidRDefault="00000000" w:rsidRPr="00000000" w14:paraId="0000007A">
      <w:pPr>
        <w:ind w:left="360" w:hanging="360"/>
        <w:rPr/>
      </w:pPr>
      <w:r w:rsidDel="00000000" w:rsidR="00000000" w:rsidRPr="00000000">
        <w:rPr>
          <w:rtl w:val="0"/>
        </w:rPr>
      </w:r>
    </w:p>
    <w:p w:rsidR="00000000" w:rsidDel="00000000" w:rsidP="00000000" w:rsidRDefault="00000000" w:rsidRPr="00000000" w14:paraId="0000007B">
      <w:pPr>
        <w:ind w:left="360" w:hanging="36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w:t>
      </w:r>
      <w:r w:rsidDel="00000000" w:rsidR="00000000" w:rsidRPr="00000000">
        <w:rPr>
          <w:rtl w:val="0"/>
        </w:rPr>
        <w:t xml:space="preserve">id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water impact the viscosity of corn syrup?</w:t>
      </w:r>
    </w:p>
    <w:p w:rsidR="00000000" w:rsidDel="00000000" w:rsidP="00000000" w:rsidRDefault="00000000" w:rsidRPr="00000000" w14:paraId="0000007D">
      <w:pPr>
        <w:ind w:left="360" w:hanging="360"/>
        <w:rPr/>
      </w:pPr>
      <w:r w:rsidDel="00000000" w:rsidR="00000000" w:rsidRPr="00000000">
        <w:rPr>
          <w:rtl w:val="0"/>
        </w:rPr>
      </w:r>
    </w:p>
    <w:p w:rsidR="00000000" w:rsidDel="00000000" w:rsidP="00000000" w:rsidRDefault="00000000" w:rsidRPr="00000000" w14:paraId="0000007E">
      <w:pPr>
        <w:ind w:left="360" w:hanging="360"/>
        <w:rPr/>
      </w:pPr>
      <w:r w:rsidDel="00000000" w:rsidR="00000000" w:rsidRPr="00000000">
        <w:rPr>
          <w:rtl w:val="0"/>
        </w:rPr>
      </w:r>
    </w:p>
    <w:p w:rsidR="00000000" w:rsidDel="00000000" w:rsidP="00000000" w:rsidRDefault="00000000" w:rsidRPr="00000000" w14:paraId="0000007F">
      <w:pPr>
        <w:ind w:left="360" w:hanging="360"/>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what we learned about composition and temperature of magmas, would felsic or mafic lava have </w:t>
      </w:r>
      <w:r w:rsidDel="00000000" w:rsidR="00000000" w:rsidRPr="00000000">
        <w:rPr>
          <w:rtl w:val="0"/>
        </w:rPr>
        <w:t xml:space="preserve">higher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viscosity (see b</w:t>
      </w:r>
      <w:r w:rsidDel="00000000" w:rsidR="00000000" w:rsidRPr="00000000">
        <w:rPr>
          <w:rtl w:val="0"/>
        </w:rPr>
        <w:t xml:space="preserve">elow for description of felsic/mafic magma)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ind w:left="360" w:hanging="360"/>
        <w:rPr/>
      </w:pPr>
      <w:r w:rsidDel="00000000" w:rsidR="00000000" w:rsidRPr="00000000">
        <w:rPr>
          <w:rtl w:val="0"/>
        </w:rPr>
      </w:r>
    </w:p>
    <w:p w:rsidR="00000000" w:rsidDel="00000000" w:rsidP="00000000" w:rsidRDefault="00000000" w:rsidRPr="00000000" w14:paraId="00000082">
      <w:pPr>
        <w:ind w:left="360" w:hanging="360"/>
        <w:rPr/>
      </w:pPr>
      <w:r w:rsidDel="00000000" w:rsidR="00000000" w:rsidRPr="00000000">
        <w:rPr>
          <w:rtl w:val="0"/>
        </w:rPr>
      </w:r>
    </w:p>
    <w:p w:rsidR="00000000" w:rsidDel="00000000" w:rsidP="00000000" w:rsidRDefault="00000000" w:rsidRPr="00000000" w14:paraId="00000083">
      <w:pPr>
        <w:ind w:left="360" w:hanging="36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what you know about the viscosity </w:t>
      </w:r>
      <w:r w:rsidDel="00000000" w:rsidR="00000000" w:rsidRPr="00000000">
        <w:rPr>
          <w:rtl w:val="0"/>
        </w:rPr>
        <w:t xml:space="preserve">of mafic magma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type of volcanic eruption would you </w:t>
      </w:r>
      <w:r w:rsidDel="00000000" w:rsidR="00000000" w:rsidRPr="00000000">
        <w:rPr>
          <w:rtl w:val="0"/>
        </w:rPr>
        <w:t xml:space="preserve">expect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ind w:left="360" w:hanging="360"/>
        <w:rPr/>
      </w:pPr>
      <w:r w:rsidDel="00000000" w:rsidR="00000000" w:rsidRPr="00000000">
        <w:rPr>
          <w:rtl w:val="0"/>
        </w:rPr>
      </w:r>
    </w:p>
    <w:p w:rsidR="00000000" w:rsidDel="00000000" w:rsidP="00000000" w:rsidRDefault="00000000" w:rsidRPr="00000000" w14:paraId="00000086">
      <w:pPr>
        <w:ind w:left="360" w:hanging="360"/>
        <w:rPr/>
      </w:pPr>
      <w:r w:rsidDel="00000000" w:rsidR="00000000" w:rsidRPr="00000000">
        <w:rPr>
          <w:rtl w:val="0"/>
        </w:rPr>
      </w:r>
    </w:p>
    <w:p w:rsidR="00000000" w:rsidDel="00000000" w:rsidP="00000000" w:rsidRDefault="00000000" w:rsidRPr="00000000" w14:paraId="00000087">
      <w:pPr>
        <w:ind w:left="360" w:hanging="360"/>
        <w:rPr/>
      </w:pPr>
      <w:r w:rsidDel="00000000" w:rsidR="00000000" w:rsidRPr="00000000">
        <w:rPr>
          <w:rtl w:val="0"/>
        </w:rPr>
      </w:r>
    </w:p>
    <w:p w:rsidR="00000000" w:rsidDel="00000000" w:rsidP="00000000" w:rsidRDefault="00000000" w:rsidRPr="00000000" w14:paraId="00000088">
      <w:pPr>
        <w:numPr>
          <w:ilvl w:val="0"/>
          <w:numId w:val="3"/>
        </w:numPr>
        <w:ind w:left="360" w:hanging="360"/>
      </w:pPr>
      <w:r w:rsidDel="00000000" w:rsidR="00000000" w:rsidRPr="00000000">
        <w:rPr>
          <w:rtl w:val="0"/>
        </w:rPr>
        <w:t xml:space="preserve">Based on what you know about the viscosity of felsic magma, what type of volcanic eruption would you expect?</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rPr>
      </w:pPr>
      <w:r w:rsidDel="00000000" w:rsidR="00000000" w:rsidRPr="00000000">
        <w:rPr>
          <w:rtl w:val="0"/>
        </w:rPr>
      </w:r>
    </w:p>
    <w:sdt>
      <w:sdtPr>
        <w:lock w:val="contentLocked"/>
        <w:id w:val="2110623309"/>
        <w:tag w:val="goog_rdk_0"/>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rPr>
                    <w:b w:val="1"/>
                  </w:rPr>
                </w:pPr>
                <w:r w:rsidDel="00000000" w:rsidR="00000000" w:rsidRPr="00000000">
                  <w:rPr>
                    <w:b w:val="1"/>
                    <w:rtl w:val="0"/>
                  </w:rPr>
                  <w:t xml:space="preserve">Magma compositions</w:t>
                </w:r>
              </w:p>
              <w:p w:rsidR="00000000" w:rsidDel="00000000" w:rsidP="00000000" w:rsidRDefault="00000000" w:rsidRPr="00000000" w14:paraId="00000092">
                <w:pPr>
                  <w:rPr/>
                </w:pPr>
                <w:r w:rsidDel="00000000" w:rsidR="00000000" w:rsidRPr="00000000">
                  <w:rPr>
                    <w:rtl w:val="0"/>
                  </w:rPr>
                  <w:t xml:space="preserve">Ultramafic: mostly olivine and pyroxene, very high melting point, mantle material</w:t>
                </w:r>
              </w:p>
              <w:p w:rsidR="00000000" w:rsidDel="00000000" w:rsidP="00000000" w:rsidRDefault="00000000" w:rsidRPr="00000000" w14:paraId="00000093">
                <w:pPr>
                  <w:rPr/>
                </w:pPr>
                <w:r w:rsidDel="00000000" w:rsidR="00000000" w:rsidRPr="00000000">
                  <w:rPr>
                    <w:rtl w:val="0"/>
                  </w:rPr>
                  <w:t xml:space="preserve">Mafic: high in iron, calcium, and magnesium, less olivine, more amphibole than ultramafic, high melting point</w:t>
                </w:r>
              </w:p>
              <w:p w:rsidR="00000000" w:rsidDel="00000000" w:rsidP="00000000" w:rsidRDefault="00000000" w:rsidRPr="00000000" w14:paraId="00000094">
                <w:pPr>
                  <w:rPr/>
                </w:pPr>
                <w:r w:rsidDel="00000000" w:rsidR="00000000" w:rsidRPr="00000000">
                  <w:rPr>
                    <w:rtl w:val="0"/>
                  </w:rPr>
                  <w:t xml:space="preserve">Intermediate: high in biotite mica and potassium feldspar, medium melting point</w:t>
                </w:r>
              </w:p>
              <w:p w:rsidR="00000000" w:rsidDel="00000000" w:rsidP="00000000" w:rsidRDefault="00000000" w:rsidRPr="00000000" w14:paraId="00000095">
                <w:pPr>
                  <w:rPr>
                    <w:b w:val="1"/>
                  </w:rPr>
                </w:pPr>
                <w:r w:rsidDel="00000000" w:rsidR="00000000" w:rsidRPr="00000000">
                  <w:rPr>
                    <w:rtl w:val="0"/>
                  </w:rPr>
                  <w:t xml:space="preserve">Felsic: high in silica, potassium, and sodium, high in quartz, muscovite mica, and potassium feldspar, low melting point</w:t>
                </w:r>
                <w:r w:rsidDel="00000000" w:rsidR="00000000" w:rsidRPr="00000000">
                  <w:rPr>
                    <w:rtl w:val="0"/>
                  </w:rPr>
                </w:r>
              </w:p>
            </w:tc>
          </w:tr>
        </w:tbl>
      </w:sdtContent>
    </w:sdt>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ind w:left="0" w:firstLine="0"/>
      <w:rPr/>
    </w:pPr>
    <w:r w:rsidDel="00000000" w:rsidR="00000000" w:rsidRPr="00000000">
      <w:rPr>
        <w:rtl w:val="0"/>
      </w:rPr>
      <w:t xml:space="preserve">Name: _______________________________</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decimal"/>
      <w:lvlText w:val="%1."/>
      <w:lvlJc w:val="left"/>
      <w:pPr>
        <w:ind w:left="720" w:hanging="360"/>
      </w:pPr>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decimal"/>
      <w:lvlText w:val="%1."/>
      <w:lvlJc w:val="left"/>
      <w:pPr>
        <w:ind w:left="720" w:hanging="360"/>
      </w:pPr>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9612A"/>
    <w:pPr>
      <w:ind w:left="720"/>
      <w:contextualSpacing w:val="1"/>
    </w:pPr>
  </w:style>
  <w:style w:type="table" w:styleId="TableGrid">
    <w:name w:val="Table Grid"/>
    <w:basedOn w:val="TableNormal"/>
    <w:uiPriority w:val="39"/>
    <w:rsid w:val="008364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gueghTCJrphmvAUH9n00Bmxww==">CgMxLjAaHwoBMBIaChgICVIUChJ0YWJsZS5teDU4OTBmZWhkaWw4AHIhMVgtdkRzTV8yZWtzeGtkRjNRaHhVZUtjVGNLb2hnZ0xH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2022-08-29T20:23:00Z</dcterms:created>
  <dc:creator>Stephanie Anderson</dc:creator>
</cp:coreProperties>
</file>